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7" w:type="dxa"/>
        <w:jc w:val="right"/>
        <w:tblCellSpacing w:w="0" w:type="dxa"/>
        <w:tblInd w:w="-16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02"/>
        <w:gridCol w:w="7875"/>
      </w:tblGrid>
      <w:tr w:rsidR="007C77DA" w:rsidRPr="002E3C50" w:rsidTr="00422356">
        <w:trPr>
          <w:trHeight w:val="728"/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NOMBRE CURSO</w:t>
            </w:r>
          </w:p>
        </w:tc>
        <w:tc>
          <w:tcPr>
            <w:tcW w:w="7875" w:type="dxa"/>
            <w:hideMark/>
          </w:tcPr>
          <w:p w:rsidR="007C77DA" w:rsidRPr="00422356" w:rsidRDefault="00617EF9" w:rsidP="00422356">
            <w:pPr>
              <w:pStyle w:val="Subttulo"/>
              <w:rPr>
                <w:rFonts w:ascii="Verdana" w:hAnsi="Verdana"/>
                <w:b/>
                <w:cap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i w:val="0"/>
                <w:iCs w:val="0"/>
                <w:caps/>
                <w:color w:val="auto"/>
                <w:spacing w:val="0"/>
                <w:sz w:val="16"/>
                <w:szCs w:val="16"/>
                <w:lang w:eastAsia="es-ES"/>
              </w:rPr>
              <w:t>aplicativo de gestión patrimonial</w:t>
            </w:r>
            <w:r w:rsidR="004C7ED6">
              <w:rPr>
                <w:rFonts w:ascii="Verdana" w:eastAsia="Times New Roman" w:hAnsi="Verdana" w:cs="Times New Roman"/>
                <w:b/>
                <w:i w:val="0"/>
                <w:iCs w:val="0"/>
                <w:caps/>
                <w:color w:val="auto"/>
                <w:spacing w:val="0"/>
                <w:sz w:val="16"/>
                <w:szCs w:val="16"/>
                <w:lang w:eastAsia="es-ES"/>
              </w:rPr>
              <w:t xml:space="preserve"> (2018FI001_01)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F26E3E" w:rsidP="004417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F26E3E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SOLICITANTE</w:t>
            </w:r>
          </w:p>
        </w:tc>
        <w:tc>
          <w:tcPr>
            <w:tcW w:w="7875" w:type="dxa"/>
            <w:hideMark/>
          </w:tcPr>
          <w:p w:rsidR="007C77DA" w:rsidRPr="007D6330" w:rsidRDefault="00A02CDF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Servicio de Recaudación</w:t>
            </w:r>
          </w:p>
        </w:tc>
      </w:tr>
      <w:tr w:rsidR="00F26E3E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F26E3E" w:rsidRPr="004A14AA" w:rsidRDefault="00F26E3E" w:rsidP="004417C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MODALIDAD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, TIPO </w:t>
            </w: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7875" w:type="dxa"/>
            <w:hideMark/>
          </w:tcPr>
          <w:p w:rsidR="00F26E3E" w:rsidRPr="007D6330" w:rsidRDefault="00F26E3E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D633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Presencial. Formación propia de la Diputación de Cádiz.</w:t>
            </w:r>
          </w:p>
        </w:tc>
      </w:tr>
      <w:tr w:rsidR="004417C2" w:rsidRPr="002E3C50" w:rsidTr="00FD700D">
        <w:trPr>
          <w:trHeight w:val="416"/>
          <w:tblCellSpacing w:w="0" w:type="dxa"/>
          <w:jc w:val="right"/>
        </w:trPr>
        <w:tc>
          <w:tcPr>
            <w:tcW w:w="1902" w:type="dxa"/>
            <w:hideMark/>
          </w:tcPr>
          <w:p w:rsidR="004417C2" w:rsidRPr="004A14AA" w:rsidRDefault="004417C2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CARGA LECTIVA</w:t>
            </w:r>
          </w:p>
        </w:tc>
        <w:tc>
          <w:tcPr>
            <w:tcW w:w="7875" w:type="dxa"/>
            <w:hideMark/>
          </w:tcPr>
          <w:p w:rsidR="004417C2" w:rsidRPr="007D6330" w:rsidRDefault="00617EF9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5</w:t>
            </w:r>
            <w:r w:rsidR="00FD5CF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4417C2" w:rsidRPr="007D633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horas.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PLAZAS OFERTADAS</w:t>
            </w:r>
          </w:p>
        </w:tc>
        <w:tc>
          <w:tcPr>
            <w:tcW w:w="7875" w:type="dxa"/>
            <w:hideMark/>
          </w:tcPr>
          <w:p w:rsidR="007C77DA" w:rsidRPr="007D6330" w:rsidRDefault="00617EF9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17</w:t>
            </w:r>
            <w:r w:rsidR="00F25383" w:rsidRPr="007D633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.</w:t>
            </w:r>
          </w:p>
        </w:tc>
      </w:tr>
      <w:tr w:rsidR="007C77DA" w:rsidRPr="002E3C50" w:rsidTr="00A02CDF">
        <w:trPr>
          <w:trHeight w:val="531"/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PERSONAL DESTINATARIO</w:t>
            </w:r>
          </w:p>
        </w:tc>
        <w:tc>
          <w:tcPr>
            <w:tcW w:w="7875" w:type="dxa"/>
            <w:hideMark/>
          </w:tcPr>
          <w:p w:rsidR="00A02CDF" w:rsidRPr="007D6330" w:rsidRDefault="00617EF9" w:rsidP="00A02CDF">
            <w:pPr>
              <w:spacing w:before="100" w:beforeAutospacing="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Personal empleado público de Diputación de Cádiz</w:t>
            </w:r>
            <w:r w:rsidR="00A02CDF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:rsidR="007C77DA" w:rsidRPr="007D6330" w:rsidRDefault="007C77DA" w:rsidP="008036B3">
            <w:pPr>
              <w:spacing w:before="100" w:beforeAutospacing="1"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8F280A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8F280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SELECCIÓN</w:t>
            </w:r>
          </w:p>
        </w:tc>
        <w:tc>
          <w:tcPr>
            <w:tcW w:w="7875" w:type="dxa"/>
            <w:hideMark/>
          </w:tcPr>
          <w:p w:rsidR="007C77DA" w:rsidRPr="007D6330" w:rsidRDefault="00617EF9" w:rsidP="00A02CDF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 la selección se tendrá en cuenta la validación del </w:t>
            </w:r>
            <w:r w:rsidR="00912CFF">
              <w:rPr>
                <w:rFonts w:ascii="Verdana" w:hAnsi="Verdana"/>
                <w:sz w:val="18"/>
                <w:szCs w:val="18"/>
              </w:rPr>
              <w:t>servicio solicitante</w:t>
            </w:r>
            <w:r w:rsidR="00A02CDF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8F280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8F280A" w:rsidRPr="004A14AA" w:rsidRDefault="008F280A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FECHA DE INSCRIPCIÓN</w:t>
            </w:r>
          </w:p>
        </w:tc>
        <w:tc>
          <w:tcPr>
            <w:tcW w:w="7875" w:type="dxa"/>
            <w:hideMark/>
          </w:tcPr>
          <w:p w:rsidR="008F280A" w:rsidRPr="007D6330" w:rsidRDefault="000F6DA2" w:rsidP="0049007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Hasta el 10</w:t>
            </w:r>
            <w:r w:rsidR="00617EF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 abril de 2018 a las 12:00 horas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FECHAS CELEBRACIÓN</w:t>
            </w:r>
          </w:p>
        </w:tc>
        <w:tc>
          <w:tcPr>
            <w:tcW w:w="7875" w:type="dxa"/>
            <w:hideMark/>
          </w:tcPr>
          <w:p w:rsidR="007C77DA" w:rsidRPr="007D6330" w:rsidRDefault="004C7ED6" w:rsidP="00DF5DA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13</w:t>
            </w:r>
            <w:r w:rsidR="004561C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 abril de 2018.</w:t>
            </w:r>
          </w:p>
        </w:tc>
      </w:tr>
      <w:tr w:rsidR="004417C2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4417C2" w:rsidRPr="004A14AA" w:rsidRDefault="004417C2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HORARIO</w:t>
            </w:r>
          </w:p>
        </w:tc>
        <w:tc>
          <w:tcPr>
            <w:tcW w:w="7875" w:type="dxa"/>
            <w:hideMark/>
          </w:tcPr>
          <w:p w:rsidR="004417C2" w:rsidRPr="007D6330" w:rsidRDefault="008036B3" w:rsidP="00A02CD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De </w:t>
            </w:r>
            <w:r w:rsidR="00A02CD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9:00 a 14:00 </w:t>
            </w:r>
            <w:r w:rsidR="004417C2" w:rsidRPr="007D633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horas</w:t>
            </w:r>
            <w:r w:rsidR="00F25383" w:rsidRPr="007D633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.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4900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LUGAR</w:t>
            </w:r>
            <w:r w:rsidR="00490072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DE IMPARTICIÓN</w:t>
            </w:r>
          </w:p>
        </w:tc>
        <w:tc>
          <w:tcPr>
            <w:tcW w:w="7875" w:type="dxa"/>
            <w:hideMark/>
          </w:tcPr>
          <w:p w:rsidR="00513B47" w:rsidRDefault="00513B47" w:rsidP="002A0E5D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Cádiz. </w:t>
            </w:r>
          </w:p>
          <w:p w:rsidR="007C77DA" w:rsidRPr="00141954" w:rsidRDefault="00617EF9" w:rsidP="002A0E5D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Aula informática de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Epicsa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. </w:t>
            </w:r>
            <w:r w:rsidR="002A0E5D">
              <w:t xml:space="preserve"> Plaza Madrid S/N Edificio Carranza Fondo sur local nº10</w:t>
            </w:r>
          </w:p>
        </w:tc>
      </w:tr>
      <w:tr w:rsidR="007C77DA" w:rsidRPr="002E3C50" w:rsidTr="003262B6">
        <w:trPr>
          <w:trHeight w:val="605"/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OBJETIVOS DEL CURSO </w:t>
            </w:r>
          </w:p>
        </w:tc>
        <w:tc>
          <w:tcPr>
            <w:tcW w:w="7875" w:type="dxa"/>
            <w:hideMark/>
          </w:tcPr>
          <w:p w:rsidR="007C77DA" w:rsidRPr="00A02CDF" w:rsidRDefault="00617EF9" w:rsidP="00617EF9">
            <w:r>
              <w:t>Que el alumnado pueda hacer uso del aplicativo de GPA</w:t>
            </w:r>
          </w:p>
        </w:tc>
      </w:tr>
      <w:tr w:rsidR="007C77DA" w:rsidRPr="002E3C50" w:rsidTr="00AC0926">
        <w:trPr>
          <w:trHeight w:val="910"/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CONTENIDOS DEL CURSO</w:t>
            </w:r>
          </w:p>
        </w:tc>
        <w:tc>
          <w:tcPr>
            <w:tcW w:w="7875" w:type="dxa"/>
            <w:hideMark/>
          </w:tcPr>
          <w:p w:rsidR="00617EF9" w:rsidRDefault="00617EF9" w:rsidP="00617EF9">
            <w:pPr>
              <w:pStyle w:val="Prrafodelista"/>
              <w:numPr>
                <w:ilvl w:val="1"/>
                <w:numId w:val="3"/>
              </w:numPr>
              <w:ind w:left="1440"/>
            </w:pPr>
            <w:r w:rsidRPr="00DB2326">
              <w:t>Conceptos bási</w:t>
            </w:r>
            <w:r>
              <w:t xml:space="preserve">cos sobre gestión </w:t>
            </w:r>
            <w:proofErr w:type="gramStart"/>
            <w:r>
              <w:t>patrimonial .</w:t>
            </w:r>
            <w:proofErr w:type="gramEnd"/>
          </w:p>
          <w:p w:rsidR="00617EF9" w:rsidRDefault="00617EF9" w:rsidP="00617EF9">
            <w:pPr>
              <w:pStyle w:val="Prrafodelista"/>
              <w:numPr>
                <w:ilvl w:val="1"/>
                <w:numId w:val="3"/>
              </w:numPr>
              <w:ind w:left="1440"/>
            </w:pPr>
            <w:r>
              <w:t>Ensayo en la u</w:t>
            </w:r>
            <w:r w:rsidRPr="00DB2326">
              <w:t>tilización del aplicativo informático</w:t>
            </w:r>
            <w:r>
              <w:t>.</w:t>
            </w:r>
          </w:p>
          <w:p w:rsidR="007C77DA" w:rsidRPr="00A02CDF" w:rsidRDefault="007C77DA" w:rsidP="00617EF9">
            <w:pPr>
              <w:pStyle w:val="Prrafodelista"/>
              <w:ind w:left="1494"/>
              <w:rPr>
                <w:rFonts w:ascii="Verdana" w:hAnsi="Verdana"/>
                <w:sz w:val="18"/>
                <w:szCs w:val="18"/>
              </w:rPr>
            </w:pP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PROFESORADO</w:t>
            </w:r>
          </w:p>
        </w:tc>
        <w:tc>
          <w:tcPr>
            <w:tcW w:w="7875" w:type="dxa"/>
            <w:hideMark/>
          </w:tcPr>
          <w:p w:rsidR="007C77DA" w:rsidRPr="007D6330" w:rsidRDefault="00617EF9" w:rsidP="0036652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Jorge Portillo Cornejo</w:t>
            </w:r>
          </w:p>
        </w:tc>
      </w:tr>
    </w:tbl>
    <w:p w:rsidR="007C77DA" w:rsidRDefault="007C77DA" w:rsidP="007C77DA"/>
    <w:sectPr w:rsidR="007C77DA" w:rsidSect="00553F3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E77" w:rsidRDefault="00BA4E77" w:rsidP="00831A7B">
      <w:pPr>
        <w:spacing w:after="0" w:line="240" w:lineRule="auto"/>
      </w:pPr>
      <w:r>
        <w:separator/>
      </w:r>
    </w:p>
  </w:endnote>
  <w:endnote w:type="continuationSeparator" w:id="0">
    <w:p w:rsidR="00BA4E77" w:rsidRDefault="00BA4E77" w:rsidP="0083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E77" w:rsidRDefault="00BA4E77" w:rsidP="00831A7B">
      <w:pPr>
        <w:spacing w:after="0" w:line="240" w:lineRule="auto"/>
      </w:pPr>
      <w:r>
        <w:separator/>
      </w:r>
    </w:p>
  </w:footnote>
  <w:footnote w:type="continuationSeparator" w:id="0">
    <w:p w:rsidR="00BA4E77" w:rsidRDefault="00BA4E77" w:rsidP="00831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59E" w:rsidRDefault="0010659E">
    <w:pPr>
      <w:pStyle w:val="Encabezado"/>
      <w:rPr>
        <w:noProof/>
        <w:lang w:eastAsia="es-ES"/>
      </w:rPr>
    </w:pPr>
    <w:r>
      <w:t xml:space="preserve">                           </w:t>
    </w:r>
    <w:r>
      <w:rPr>
        <w:noProof/>
        <w:lang w:eastAsia="es-ES"/>
      </w:rPr>
      <w:t xml:space="preserve">                                                       </w:t>
    </w:r>
    <w:r>
      <w:rPr>
        <w:noProof/>
        <w:lang w:eastAsia="es-ES"/>
      </w:rPr>
      <w:drawing>
        <wp:inline distT="0" distB="0" distL="0" distR="0">
          <wp:extent cx="2458694" cy="402794"/>
          <wp:effectExtent l="19050" t="0" r="0" b="0"/>
          <wp:docPr id="1" name="Imagen 1" descr="2015_diputacion_de_cadiz-funcion_publica-form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5_diputacion_de_cadiz-funcion_publica-formac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119" cy="4038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0659E" w:rsidRDefault="0010659E">
    <w:pPr>
      <w:pStyle w:val="Encabezado"/>
    </w:pPr>
  </w:p>
  <w:p w:rsidR="0010659E" w:rsidRDefault="0010659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92"/>
      </v:shape>
    </w:pict>
  </w:numPicBullet>
  <w:abstractNum w:abstractNumId="0">
    <w:nsid w:val="01124802"/>
    <w:multiLevelType w:val="hybridMultilevel"/>
    <w:tmpl w:val="787CC44E"/>
    <w:lvl w:ilvl="0" w:tplc="0C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21100BD7"/>
    <w:multiLevelType w:val="hybridMultilevel"/>
    <w:tmpl w:val="CD5E2B20"/>
    <w:lvl w:ilvl="0" w:tplc="0C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44873F0F"/>
    <w:multiLevelType w:val="hybridMultilevel"/>
    <w:tmpl w:val="E94A50D4"/>
    <w:lvl w:ilvl="0" w:tplc="01CAFB3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47867"/>
    <w:multiLevelType w:val="hybridMultilevel"/>
    <w:tmpl w:val="B1B4C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D3798"/>
    <w:multiLevelType w:val="hybridMultilevel"/>
    <w:tmpl w:val="EF286A9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7DA"/>
    <w:rsid w:val="000D5499"/>
    <w:rsid w:val="000E4CF1"/>
    <w:rsid w:val="000F65C1"/>
    <w:rsid w:val="000F6DA2"/>
    <w:rsid w:val="0010659E"/>
    <w:rsid w:val="00121FD9"/>
    <w:rsid w:val="00141954"/>
    <w:rsid w:val="00142021"/>
    <w:rsid w:val="001753EE"/>
    <w:rsid w:val="001F6CC1"/>
    <w:rsid w:val="00251127"/>
    <w:rsid w:val="00282B51"/>
    <w:rsid w:val="002A0E5D"/>
    <w:rsid w:val="003262B6"/>
    <w:rsid w:val="003650B8"/>
    <w:rsid w:val="00366527"/>
    <w:rsid w:val="003861B8"/>
    <w:rsid w:val="00386C91"/>
    <w:rsid w:val="003C4A69"/>
    <w:rsid w:val="00422356"/>
    <w:rsid w:val="00432094"/>
    <w:rsid w:val="004417C2"/>
    <w:rsid w:val="004561C0"/>
    <w:rsid w:val="00462DC2"/>
    <w:rsid w:val="00490072"/>
    <w:rsid w:val="004C7ED6"/>
    <w:rsid w:val="00513B47"/>
    <w:rsid w:val="00553F3C"/>
    <w:rsid w:val="00577A48"/>
    <w:rsid w:val="005B3996"/>
    <w:rsid w:val="005F699C"/>
    <w:rsid w:val="00617EF9"/>
    <w:rsid w:val="0073211B"/>
    <w:rsid w:val="007C77DA"/>
    <w:rsid w:val="007D6330"/>
    <w:rsid w:val="008036B3"/>
    <w:rsid w:val="00831A7B"/>
    <w:rsid w:val="00847B36"/>
    <w:rsid w:val="008F280A"/>
    <w:rsid w:val="00912CFF"/>
    <w:rsid w:val="009369F2"/>
    <w:rsid w:val="00953D74"/>
    <w:rsid w:val="009C2C71"/>
    <w:rsid w:val="00A02CDF"/>
    <w:rsid w:val="00A855EE"/>
    <w:rsid w:val="00AC0926"/>
    <w:rsid w:val="00AE4697"/>
    <w:rsid w:val="00B37451"/>
    <w:rsid w:val="00B75552"/>
    <w:rsid w:val="00BA4E77"/>
    <w:rsid w:val="00BD3B29"/>
    <w:rsid w:val="00BF62AA"/>
    <w:rsid w:val="00C0550D"/>
    <w:rsid w:val="00C40663"/>
    <w:rsid w:val="00CC3D6E"/>
    <w:rsid w:val="00CE6511"/>
    <w:rsid w:val="00D22642"/>
    <w:rsid w:val="00DA473D"/>
    <w:rsid w:val="00DF5DAF"/>
    <w:rsid w:val="00E3699D"/>
    <w:rsid w:val="00E77C5B"/>
    <w:rsid w:val="00EC2661"/>
    <w:rsid w:val="00ED11B3"/>
    <w:rsid w:val="00F12C2A"/>
    <w:rsid w:val="00F25383"/>
    <w:rsid w:val="00F26E3E"/>
    <w:rsid w:val="00F556DA"/>
    <w:rsid w:val="00F60A5F"/>
    <w:rsid w:val="00FD5CF9"/>
    <w:rsid w:val="00FD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F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7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831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31A7B"/>
  </w:style>
  <w:style w:type="paragraph" w:styleId="Piedepgina">
    <w:name w:val="footer"/>
    <w:basedOn w:val="Normal"/>
    <w:link w:val="PiedepginaCar"/>
    <w:uiPriority w:val="99"/>
    <w:semiHidden/>
    <w:unhideWhenUsed/>
    <w:rsid w:val="00831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31A7B"/>
  </w:style>
  <w:style w:type="paragraph" w:styleId="Textodeglobo">
    <w:name w:val="Balloon Text"/>
    <w:basedOn w:val="Normal"/>
    <w:link w:val="TextodegloboCar"/>
    <w:uiPriority w:val="99"/>
    <w:semiHidden/>
    <w:unhideWhenUsed/>
    <w:rsid w:val="0083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A7B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2C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02C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alealq</dc:creator>
  <cp:lastModifiedBy>alealq</cp:lastModifiedBy>
  <cp:revision>33</cp:revision>
  <cp:lastPrinted>2017-04-04T07:42:00Z</cp:lastPrinted>
  <dcterms:created xsi:type="dcterms:W3CDTF">2017-04-03T07:35:00Z</dcterms:created>
  <dcterms:modified xsi:type="dcterms:W3CDTF">2018-03-23T07:50:00Z</dcterms:modified>
</cp:coreProperties>
</file>